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625E42" w14:textId="77777777" w:rsidR="00F73ED1" w:rsidRDefault="00F73ED1">
      <w:pPr>
        <w:spacing w:after="0" w:line="276" w:lineRule="auto"/>
        <w:jc w:val="right"/>
        <w:rPr>
          <w:rFonts w:ascii="Tahoma" w:eastAsia="Tahoma" w:hAnsi="Tahoma" w:cs="Tahoma"/>
        </w:rPr>
      </w:pPr>
    </w:p>
    <w:p w14:paraId="6DC6C458" w14:textId="77777777" w:rsidR="00F73ED1" w:rsidRDefault="00000000">
      <w:pPr>
        <w:spacing w:after="0" w:line="276" w:lineRule="auto"/>
        <w:jc w:val="right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>Załącznik nr 2 do zapytania ofertowego</w:t>
      </w:r>
    </w:p>
    <w:p w14:paraId="7D6750E9" w14:textId="77777777" w:rsidR="00F73ED1" w:rsidRDefault="00000000">
      <w:pPr>
        <w:spacing w:after="0" w:line="276" w:lineRule="auto"/>
        <w:jc w:val="right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>nr 01/2026 z dnia 3 kwietnia 2026 roku</w:t>
      </w:r>
    </w:p>
    <w:p w14:paraId="7F97FEE4" w14:textId="77777777" w:rsidR="00F73ED1" w:rsidRDefault="00F73ED1">
      <w:pPr>
        <w:spacing w:after="0" w:line="276" w:lineRule="auto"/>
        <w:jc w:val="right"/>
        <w:rPr>
          <w:rFonts w:ascii="Tahoma" w:eastAsia="Tahoma" w:hAnsi="Tahoma" w:cs="Tahoma"/>
        </w:rPr>
      </w:pPr>
    </w:p>
    <w:p w14:paraId="051A6199" w14:textId="77777777" w:rsidR="00F73ED1" w:rsidRDefault="00F73ED1">
      <w:pPr>
        <w:spacing w:after="0" w:line="276" w:lineRule="auto"/>
        <w:rPr>
          <w:rFonts w:ascii="Tahoma" w:eastAsia="Tahoma" w:hAnsi="Tahoma" w:cs="Tahoma"/>
        </w:rPr>
      </w:pPr>
    </w:p>
    <w:p w14:paraId="601EEC4B" w14:textId="77777777" w:rsidR="00F73ED1" w:rsidRDefault="00000000">
      <w:pPr>
        <w:spacing w:after="0" w:line="276" w:lineRule="auto"/>
        <w:jc w:val="right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>……………………………………………</w:t>
      </w:r>
    </w:p>
    <w:p w14:paraId="1D5BDE8D" w14:textId="77777777" w:rsidR="00F73ED1" w:rsidRDefault="00000000">
      <w:pPr>
        <w:spacing w:after="0" w:line="276" w:lineRule="auto"/>
        <w:ind w:left="4962"/>
        <w:jc w:val="center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>miejscowość, data</w:t>
      </w:r>
    </w:p>
    <w:p w14:paraId="687590E0" w14:textId="77777777" w:rsidR="00F73ED1" w:rsidRDefault="00F73ED1">
      <w:pPr>
        <w:spacing w:after="0" w:line="276" w:lineRule="auto"/>
        <w:rPr>
          <w:rFonts w:ascii="Tahoma" w:eastAsia="Tahoma" w:hAnsi="Tahoma" w:cs="Tahoma"/>
        </w:rPr>
      </w:pPr>
    </w:p>
    <w:p w14:paraId="0143D06C" w14:textId="77777777" w:rsidR="00F73ED1" w:rsidRDefault="00F73ED1">
      <w:pPr>
        <w:spacing w:after="0" w:line="276" w:lineRule="auto"/>
        <w:rPr>
          <w:rFonts w:ascii="Tahoma" w:eastAsia="Tahoma" w:hAnsi="Tahoma" w:cs="Tahoma"/>
        </w:rPr>
      </w:pPr>
    </w:p>
    <w:p w14:paraId="219F7A0E" w14:textId="77777777" w:rsidR="00F73ED1" w:rsidRDefault="00F73ED1">
      <w:pPr>
        <w:spacing w:after="0" w:line="276" w:lineRule="auto"/>
        <w:rPr>
          <w:rFonts w:ascii="Tahoma" w:eastAsia="Tahoma" w:hAnsi="Tahoma" w:cs="Tahoma"/>
        </w:rPr>
      </w:pPr>
    </w:p>
    <w:p w14:paraId="7E1A351D" w14:textId="77777777" w:rsidR="00F73ED1" w:rsidRDefault="00000000">
      <w:pPr>
        <w:spacing w:after="0" w:line="276" w:lineRule="auto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>……………………………………………………………</w:t>
      </w:r>
    </w:p>
    <w:p w14:paraId="4E74908F" w14:textId="77777777" w:rsidR="00F73ED1" w:rsidRDefault="00000000">
      <w:pPr>
        <w:spacing w:after="0" w:line="276" w:lineRule="auto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>Imię i nazwisko/Nazwa, adres, telefon i e-mail Oferenta/</w:t>
      </w:r>
    </w:p>
    <w:p w14:paraId="68DA9923" w14:textId="77777777" w:rsidR="00F73ED1" w:rsidRDefault="00000000">
      <w:pPr>
        <w:spacing w:after="0" w:line="276" w:lineRule="auto"/>
        <w:rPr>
          <w:rFonts w:ascii="Tahoma" w:eastAsia="Tahoma" w:hAnsi="Tahoma" w:cs="Tahoma"/>
          <w:b/>
          <w:bCs/>
        </w:rPr>
      </w:pPr>
      <w:r>
        <w:rPr>
          <w:rFonts w:ascii="Tahoma" w:eastAsia="Tahoma" w:hAnsi="Tahoma" w:cs="Tahoma"/>
        </w:rPr>
        <w:t>pieczęć firmowa/NIP/PESEL</w:t>
      </w:r>
    </w:p>
    <w:p w14:paraId="2531AFBB" w14:textId="77777777" w:rsidR="00F73ED1" w:rsidRDefault="00F73ED1">
      <w:pPr>
        <w:spacing w:after="0" w:line="276" w:lineRule="auto"/>
        <w:jc w:val="center"/>
        <w:rPr>
          <w:rFonts w:ascii="Tahoma" w:eastAsia="Tahoma" w:hAnsi="Tahoma" w:cs="Tahoma"/>
          <w:b/>
          <w:bCs/>
        </w:rPr>
      </w:pPr>
    </w:p>
    <w:p w14:paraId="7E2F4E81" w14:textId="77777777" w:rsidR="00F73ED1" w:rsidRDefault="00F73ED1">
      <w:pPr>
        <w:spacing w:after="0" w:line="276" w:lineRule="auto"/>
        <w:jc w:val="center"/>
        <w:rPr>
          <w:rFonts w:ascii="Tahoma" w:eastAsia="Tahoma" w:hAnsi="Tahoma" w:cs="Tahoma"/>
          <w:b/>
          <w:bCs/>
        </w:rPr>
      </w:pPr>
    </w:p>
    <w:p w14:paraId="77E3A631" w14:textId="77777777" w:rsidR="00F73ED1" w:rsidRDefault="00000000">
      <w:pPr>
        <w:spacing w:after="0" w:line="276" w:lineRule="auto"/>
        <w:jc w:val="center"/>
        <w:rPr>
          <w:rFonts w:ascii="Tahoma" w:eastAsia="Tahoma" w:hAnsi="Tahoma" w:cs="Tahoma"/>
          <w:b/>
          <w:bCs/>
        </w:rPr>
      </w:pPr>
      <w:r>
        <w:rPr>
          <w:rFonts w:ascii="Tahoma" w:eastAsia="Tahoma" w:hAnsi="Tahoma" w:cs="Tahoma"/>
          <w:b/>
          <w:bCs/>
        </w:rPr>
        <w:t>OŚWIADCZENIE O BRAKU POWIĄZAŃ OSOBOWYCH LUB KAPITAŁOWYCH</w:t>
      </w:r>
    </w:p>
    <w:p w14:paraId="736BA540" w14:textId="77777777" w:rsidR="00F73ED1" w:rsidRDefault="00F73ED1">
      <w:pPr>
        <w:spacing w:after="0" w:line="276" w:lineRule="auto"/>
        <w:jc w:val="center"/>
        <w:rPr>
          <w:rFonts w:ascii="Tahoma" w:eastAsia="Tahoma" w:hAnsi="Tahoma" w:cs="Tahoma"/>
          <w:b/>
          <w:bCs/>
        </w:rPr>
      </w:pPr>
    </w:p>
    <w:p w14:paraId="03AF8768" w14:textId="77777777" w:rsidR="00F73ED1" w:rsidRDefault="00000000">
      <w:pPr>
        <w:spacing w:after="0" w:line="276" w:lineRule="auto"/>
        <w:jc w:val="both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>Oświadczam/y, iż nie zachodzą przesłanki w zakresie powiązania osobowego lub kapitałowego z Zamawiającym tj. brak jest wzajemnego powiązania między Zamawiającym lub osobami upoważnionymi do zaciągania zobowiązań w imieniu Zamawiającego lub osobami wykonującymi w imieniu Zamawiającego czynności związane z przeprowadzeniem procedury wyboru wykonawcy a wykonawcą, polegające w szczególności na:</w:t>
      </w:r>
    </w:p>
    <w:p w14:paraId="7FEA5DB2" w14:textId="77777777" w:rsidR="00F73ED1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ahoma" w:eastAsia="Tahoma" w:hAnsi="Tahoma" w:cs="Tahoma"/>
          <w:color w:val="000000"/>
        </w:rPr>
      </w:pPr>
      <w:r>
        <w:rPr>
          <w:rFonts w:ascii="Tahoma" w:eastAsia="Tahoma" w:hAnsi="Tahoma" w:cs="Tahoma"/>
          <w:color w:val="000000"/>
        </w:rPr>
        <w:t xml:space="preserve">uczestniczeniu w </w:t>
      </w:r>
      <w:proofErr w:type="spellStart"/>
      <w:r>
        <w:rPr>
          <w:rFonts w:ascii="Tahoma" w:eastAsia="Tahoma" w:hAnsi="Tahoma" w:cs="Tahoma"/>
          <w:color w:val="000000"/>
        </w:rPr>
        <w:t>spółce</w:t>
      </w:r>
      <w:proofErr w:type="spellEnd"/>
      <w:r>
        <w:rPr>
          <w:rFonts w:ascii="Tahoma" w:eastAsia="Tahoma" w:hAnsi="Tahoma" w:cs="Tahoma"/>
          <w:color w:val="000000"/>
        </w:rPr>
        <w:t xml:space="preserve"> jako </w:t>
      </w:r>
      <w:proofErr w:type="spellStart"/>
      <w:r>
        <w:rPr>
          <w:rFonts w:ascii="Tahoma" w:eastAsia="Tahoma" w:hAnsi="Tahoma" w:cs="Tahoma"/>
          <w:color w:val="000000"/>
        </w:rPr>
        <w:t>wspólnik</w:t>
      </w:r>
      <w:proofErr w:type="spellEnd"/>
      <w:r>
        <w:rPr>
          <w:rFonts w:ascii="Tahoma" w:eastAsia="Tahoma" w:hAnsi="Tahoma" w:cs="Tahoma"/>
          <w:color w:val="000000"/>
        </w:rPr>
        <w:t xml:space="preserve"> </w:t>
      </w:r>
      <w:proofErr w:type="spellStart"/>
      <w:r>
        <w:rPr>
          <w:rFonts w:ascii="Tahoma" w:eastAsia="Tahoma" w:hAnsi="Tahoma" w:cs="Tahoma"/>
          <w:color w:val="000000"/>
        </w:rPr>
        <w:t>spółki</w:t>
      </w:r>
      <w:proofErr w:type="spellEnd"/>
      <w:r>
        <w:rPr>
          <w:rFonts w:ascii="Tahoma" w:eastAsia="Tahoma" w:hAnsi="Tahoma" w:cs="Tahoma"/>
          <w:color w:val="000000"/>
        </w:rPr>
        <w:t xml:space="preserve"> cywilnej lub </w:t>
      </w:r>
      <w:proofErr w:type="spellStart"/>
      <w:r>
        <w:rPr>
          <w:rFonts w:ascii="Tahoma" w:eastAsia="Tahoma" w:hAnsi="Tahoma" w:cs="Tahoma"/>
          <w:color w:val="000000"/>
        </w:rPr>
        <w:t>spółki</w:t>
      </w:r>
      <w:proofErr w:type="spellEnd"/>
      <w:r>
        <w:rPr>
          <w:rFonts w:ascii="Tahoma" w:eastAsia="Tahoma" w:hAnsi="Tahoma" w:cs="Tahoma"/>
          <w:color w:val="000000"/>
        </w:rPr>
        <w:t xml:space="preserve"> osobowej, posiadaniu co najmniej 10% </w:t>
      </w:r>
      <w:proofErr w:type="spellStart"/>
      <w:r>
        <w:rPr>
          <w:rFonts w:ascii="Tahoma" w:eastAsia="Tahoma" w:hAnsi="Tahoma" w:cs="Tahoma"/>
          <w:color w:val="000000"/>
        </w:rPr>
        <w:t>udziałów</w:t>
      </w:r>
      <w:proofErr w:type="spellEnd"/>
      <w:r>
        <w:rPr>
          <w:rFonts w:ascii="Tahoma" w:eastAsia="Tahoma" w:hAnsi="Tahoma" w:cs="Tahoma"/>
          <w:color w:val="000000"/>
        </w:rPr>
        <w:t xml:space="preserve"> lub akcji, pełnieniu funkcji członka organu nadzorczego lub </w:t>
      </w:r>
      <w:proofErr w:type="spellStart"/>
      <w:r>
        <w:rPr>
          <w:rFonts w:ascii="Tahoma" w:eastAsia="Tahoma" w:hAnsi="Tahoma" w:cs="Tahoma"/>
          <w:color w:val="000000"/>
        </w:rPr>
        <w:t>zarządzającego</w:t>
      </w:r>
      <w:proofErr w:type="spellEnd"/>
      <w:r>
        <w:rPr>
          <w:rFonts w:ascii="Tahoma" w:eastAsia="Tahoma" w:hAnsi="Tahoma" w:cs="Tahoma"/>
          <w:color w:val="000000"/>
        </w:rPr>
        <w:t xml:space="preserve">, prokurenta, pełnomocnika, </w:t>
      </w:r>
    </w:p>
    <w:p w14:paraId="5D19695A" w14:textId="77777777" w:rsidR="00F73ED1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ahoma" w:eastAsia="Tahoma" w:hAnsi="Tahoma" w:cs="Tahoma"/>
          <w:color w:val="000000"/>
        </w:rPr>
      </w:pPr>
      <w:r>
        <w:rPr>
          <w:rFonts w:ascii="Tahoma" w:eastAsia="Tahoma" w:hAnsi="Tahoma" w:cs="Tahoma"/>
          <w:color w:val="000000"/>
        </w:rPr>
        <w:t xml:space="preserve">pozostawaniu w </w:t>
      </w:r>
      <w:proofErr w:type="spellStart"/>
      <w:r>
        <w:rPr>
          <w:rFonts w:ascii="Tahoma" w:eastAsia="Tahoma" w:hAnsi="Tahoma" w:cs="Tahoma"/>
          <w:color w:val="000000"/>
        </w:rPr>
        <w:t>związku</w:t>
      </w:r>
      <w:proofErr w:type="spellEnd"/>
      <w:r>
        <w:rPr>
          <w:rFonts w:ascii="Tahoma" w:eastAsia="Tahoma" w:hAnsi="Tahoma" w:cs="Tahoma"/>
          <w:color w:val="000000"/>
        </w:rPr>
        <w:t xml:space="preserve"> </w:t>
      </w:r>
      <w:proofErr w:type="spellStart"/>
      <w:r>
        <w:rPr>
          <w:rFonts w:ascii="Tahoma" w:eastAsia="Tahoma" w:hAnsi="Tahoma" w:cs="Tahoma"/>
          <w:color w:val="000000"/>
        </w:rPr>
        <w:t>małżeńskim</w:t>
      </w:r>
      <w:proofErr w:type="spellEnd"/>
      <w:r>
        <w:rPr>
          <w:rFonts w:ascii="Tahoma" w:eastAsia="Tahoma" w:hAnsi="Tahoma" w:cs="Tahoma"/>
          <w:color w:val="000000"/>
        </w:rPr>
        <w:t xml:space="preserve">, w stosunku </w:t>
      </w:r>
      <w:proofErr w:type="spellStart"/>
      <w:r>
        <w:rPr>
          <w:rFonts w:ascii="Tahoma" w:eastAsia="Tahoma" w:hAnsi="Tahoma" w:cs="Tahoma"/>
          <w:color w:val="000000"/>
        </w:rPr>
        <w:t>pokrewieństwa</w:t>
      </w:r>
      <w:proofErr w:type="spellEnd"/>
      <w:r>
        <w:rPr>
          <w:rFonts w:ascii="Tahoma" w:eastAsia="Tahoma" w:hAnsi="Tahoma" w:cs="Tahoma"/>
          <w:color w:val="000000"/>
        </w:rPr>
        <w:t xml:space="preserve"> lub powinowactwa w linii prostej, </w:t>
      </w:r>
      <w:proofErr w:type="spellStart"/>
      <w:r>
        <w:rPr>
          <w:rFonts w:ascii="Tahoma" w:eastAsia="Tahoma" w:hAnsi="Tahoma" w:cs="Tahoma"/>
          <w:color w:val="000000"/>
        </w:rPr>
        <w:t>pokrewieństwa</w:t>
      </w:r>
      <w:proofErr w:type="spellEnd"/>
      <w:r>
        <w:rPr>
          <w:rFonts w:ascii="Tahoma" w:eastAsia="Tahoma" w:hAnsi="Tahoma" w:cs="Tahoma"/>
          <w:color w:val="000000"/>
        </w:rPr>
        <w:t xml:space="preserve"> lub powinowactwa w linii bocznej do drugiego stopnia, lub </w:t>
      </w:r>
      <w:proofErr w:type="spellStart"/>
      <w:r>
        <w:rPr>
          <w:rFonts w:ascii="Tahoma" w:eastAsia="Tahoma" w:hAnsi="Tahoma" w:cs="Tahoma"/>
          <w:color w:val="000000"/>
        </w:rPr>
        <w:t>związaniu</w:t>
      </w:r>
      <w:proofErr w:type="spellEnd"/>
      <w:r>
        <w:rPr>
          <w:rFonts w:ascii="Tahoma" w:eastAsia="Tahoma" w:hAnsi="Tahoma" w:cs="Tahoma"/>
          <w:color w:val="000000"/>
        </w:rPr>
        <w:t xml:space="preserve"> z tytułu przysposobienia, opieki lub kurateli albo pozostawaniu we </w:t>
      </w:r>
      <w:proofErr w:type="spellStart"/>
      <w:r>
        <w:rPr>
          <w:rFonts w:ascii="Tahoma" w:eastAsia="Tahoma" w:hAnsi="Tahoma" w:cs="Tahoma"/>
          <w:color w:val="000000"/>
        </w:rPr>
        <w:t>wspólnym</w:t>
      </w:r>
      <w:proofErr w:type="spellEnd"/>
      <w:r>
        <w:rPr>
          <w:rFonts w:ascii="Tahoma" w:eastAsia="Tahoma" w:hAnsi="Tahoma" w:cs="Tahoma"/>
          <w:color w:val="000000"/>
        </w:rPr>
        <w:t xml:space="preserve"> </w:t>
      </w:r>
      <w:proofErr w:type="spellStart"/>
      <w:r>
        <w:rPr>
          <w:rFonts w:ascii="Tahoma" w:eastAsia="Tahoma" w:hAnsi="Tahoma" w:cs="Tahoma"/>
          <w:color w:val="000000"/>
        </w:rPr>
        <w:t>pożyciu</w:t>
      </w:r>
      <w:proofErr w:type="spellEnd"/>
      <w:r>
        <w:rPr>
          <w:rFonts w:ascii="Tahoma" w:eastAsia="Tahoma" w:hAnsi="Tahoma" w:cs="Tahoma"/>
          <w:color w:val="000000"/>
        </w:rPr>
        <w:t xml:space="preserve"> z Zamawiającym, jego </w:t>
      </w:r>
      <w:proofErr w:type="spellStart"/>
      <w:r>
        <w:rPr>
          <w:rFonts w:ascii="Tahoma" w:eastAsia="Tahoma" w:hAnsi="Tahoma" w:cs="Tahoma"/>
          <w:color w:val="000000"/>
        </w:rPr>
        <w:t>zastępca</w:t>
      </w:r>
      <w:proofErr w:type="spellEnd"/>
      <w:r>
        <w:rPr>
          <w:rFonts w:ascii="Tahoma" w:eastAsia="Tahoma" w:hAnsi="Tahoma" w:cs="Tahoma"/>
          <w:color w:val="000000"/>
        </w:rPr>
        <w:t xml:space="preserve">̨ prawnym lub członkami </w:t>
      </w:r>
      <w:proofErr w:type="spellStart"/>
      <w:r>
        <w:rPr>
          <w:rFonts w:ascii="Tahoma" w:eastAsia="Tahoma" w:hAnsi="Tahoma" w:cs="Tahoma"/>
          <w:color w:val="000000"/>
        </w:rPr>
        <w:t>organów</w:t>
      </w:r>
      <w:proofErr w:type="spellEnd"/>
      <w:r>
        <w:rPr>
          <w:rFonts w:ascii="Tahoma" w:eastAsia="Tahoma" w:hAnsi="Tahoma" w:cs="Tahoma"/>
          <w:color w:val="000000"/>
        </w:rPr>
        <w:t xml:space="preserve"> </w:t>
      </w:r>
      <w:proofErr w:type="spellStart"/>
      <w:r>
        <w:rPr>
          <w:rFonts w:ascii="Tahoma" w:eastAsia="Tahoma" w:hAnsi="Tahoma" w:cs="Tahoma"/>
          <w:color w:val="000000"/>
        </w:rPr>
        <w:t>zarządzających</w:t>
      </w:r>
      <w:proofErr w:type="spellEnd"/>
      <w:r>
        <w:rPr>
          <w:rFonts w:ascii="Tahoma" w:eastAsia="Tahoma" w:hAnsi="Tahoma" w:cs="Tahoma"/>
          <w:color w:val="000000"/>
        </w:rPr>
        <w:t xml:space="preserve"> lub </w:t>
      </w:r>
      <w:proofErr w:type="spellStart"/>
      <w:r>
        <w:rPr>
          <w:rFonts w:ascii="Tahoma" w:eastAsia="Tahoma" w:hAnsi="Tahoma" w:cs="Tahoma"/>
          <w:color w:val="000000"/>
        </w:rPr>
        <w:t>organów</w:t>
      </w:r>
      <w:proofErr w:type="spellEnd"/>
      <w:r>
        <w:rPr>
          <w:rFonts w:ascii="Tahoma" w:eastAsia="Tahoma" w:hAnsi="Tahoma" w:cs="Tahoma"/>
          <w:color w:val="000000"/>
        </w:rPr>
        <w:t xml:space="preserve"> nadzorczych </w:t>
      </w:r>
      <w:proofErr w:type="spellStart"/>
      <w:r>
        <w:rPr>
          <w:rFonts w:ascii="Tahoma" w:eastAsia="Tahoma" w:hAnsi="Tahoma" w:cs="Tahoma"/>
          <w:color w:val="000000"/>
        </w:rPr>
        <w:t>wykonawców</w:t>
      </w:r>
      <w:proofErr w:type="spellEnd"/>
      <w:r>
        <w:rPr>
          <w:rFonts w:ascii="Tahoma" w:eastAsia="Tahoma" w:hAnsi="Tahoma" w:cs="Tahoma"/>
          <w:color w:val="000000"/>
        </w:rPr>
        <w:t xml:space="preserve"> </w:t>
      </w:r>
      <w:proofErr w:type="spellStart"/>
      <w:r>
        <w:rPr>
          <w:rFonts w:ascii="Tahoma" w:eastAsia="Tahoma" w:hAnsi="Tahoma" w:cs="Tahoma"/>
          <w:color w:val="000000"/>
        </w:rPr>
        <w:t>ubiegających</w:t>
      </w:r>
      <w:proofErr w:type="spellEnd"/>
      <w:r>
        <w:rPr>
          <w:rFonts w:ascii="Tahoma" w:eastAsia="Tahoma" w:hAnsi="Tahoma" w:cs="Tahoma"/>
          <w:color w:val="000000"/>
        </w:rPr>
        <w:t xml:space="preserve"> </w:t>
      </w:r>
      <w:proofErr w:type="spellStart"/>
      <w:r>
        <w:rPr>
          <w:rFonts w:ascii="Tahoma" w:eastAsia="Tahoma" w:hAnsi="Tahoma" w:cs="Tahoma"/>
          <w:color w:val="000000"/>
        </w:rPr>
        <w:t>sie</w:t>
      </w:r>
      <w:proofErr w:type="spellEnd"/>
      <w:r>
        <w:rPr>
          <w:rFonts w:ascii="Tahoma" w:eastAsia="Tahoma" w:hAnsi="Tahoma" w:cs="Tahoma"/>
          <w:color w:val="000000"/>
        </w:rPr>
        <w:t xml:space="preserve">̨ o udzielenie </w:t>
      </w:r>
      <w:proofErr w:type="spellStart"/>
      <w:r>
        <w:rPr>
          <w:rFonts w:ascii="Tahoma" w:eastAsia="Tahoma" w:hAnsi="Tahoma" w:cs="Tahoma"/>
          <w:color w:val="000000"/>
        </w:rPr>
        <w:t>zamówienia</w:t>
      </w:r>
      <w:proofErr w:type="spellEnd"/>
      <w:r>
        <w:rPr>
          <w:rFonts w:ascii="Tahoma" w:eastAsia="Tahoma" w:hAnsi="Tahoma" w:cs="Tahoma"/>
          <w:color w:val="000000"/>
        </w:rPr>
        <w:t xml:space="preserve">, </w:t>
      </w:r>
    </w:p>
    <w:p w14:paraId="32EB8CEB" w14:textId="77777777" w:rsidR="00F73ED1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ahoma" w:eastAsia="Tahoma" w:hAnsi="Tahoma" w:cs="Tahoma"/>
          <w:color w:val="000000"/>
        </w:rPr>
      </w:pPr>
      <w:r>
        <w:rPr>
          <w:rFonts w:ascii="Tahoma" w:eastAsia="Tahoma" w:hAnsi="Tahoma" w:cs="Tahoma"/>
          <w:color w:val="000000"/>
        </w:rPr>
        <w:t xml:space="preserve">pozostawaniu z Zamawiającym w takim stosunku prawnym lub faktycznym, </w:t>
      </w:r>
      <w:proofErr w:type="spellStart"/>
      <w:r>
        <w:rPr>
          <w:rFonts w:ascii="Tahoma" w:eastAsia="Tahoma" w:hAnsi="Tahoma" w:cs="Tahoma"/>
          <w:color w:val="000000"/>
        </w:rPr>
        <w:t>że</w:t>
      </w:r>
      <w:proofErr w:type="spellEnd"/>
      <w:r>
        <w:rPr>
          <w:rFonts w:ascii="Tahoma" w:eastAsia="Tahoma" w:hAnsi="Tahoma" w:cs="Tahoma"/>
          <w:color w:val="000000"/>
        </w:rPr>
        <w:t xml:space="preserve"> istnieje uzasadniona </w:t>
      </w:r>
      <w:proofErr w:type="spellStart"/>
      <w:r>
        <w:rPr>
          <w:rFonts w:ascii="Tahoma" w:eastAsia="Tahoma" w:hAnsi="Tahoma" w:cs="Tahoma"/>
          <w:color w:val="000000"/>
        </w:rPr>
        <w:t>wątpliwośc</w:t>
      </w:r>
      <w:proofErr w:type="spellEnd"/>
      <w:r>
        <w:rPr>
          <w:rFonts w:ascii="Tahoma" w:eastAsia="Tahoma" w:hAnsi="Tahoma" w:cs="Tahoma"/>
          <w:color w:val="000000"/>
        </w:rPr>
        <w:t xml:space="preserve">́ co do ich </w:t>
      </w:r>
      <w:proofErr w:type="spellStart"/>
      <w:r>
        <w:rPr>
          <w:rFonts w:ascii="Tahoma" w:eastAsia="Tahoma" w:hAnsi="Tahoma" w:cs="Tahoma"/>
          <w:color w:val="000000"/>
        </w:rPr>
        <w:t>bezstronności</w:t>
      </w:r>
      <w:proofErr w:type="spellEnd"/>
      <w:r>
        <w:rPr>
          <w:rFonts w:ascii="Tahoma" w:eastAsia="Tahoma" w:hAnsi="Tahoma" w:cs="Tahoma"/>
          <w:color w:val="000000"/>
        </w:rPr>
        <w:t xml:space="preserve"> lub </w:t>
      </w:r>
      <w:proofErr w:type="spellStart"/>
      <w:r>
        <w:rPr>
          <w:rFonts w:ascii="Tahoma" w:eastAsia="Tahoma" w:hAnsi="Tahoma" w:cs="Tahoma"/>
          <w:color w:val="000000"/>
        </w:rPr>
        <w:t>niezależności</w:t>
      </w:r>
      <w:proofErr w:type="spellEnd"/>
      <w:r>
        <w:rPr>
          <w:rFonts w:ascii="Tahoma" w:eastAsia="Tahoma" w:hAnsi="Tahoma" w:cs="Tahoma"/>
          <w:color w:val="000000"/>
        </w:rPr>
        <w:t xml:space="preserve"> w </w:t>
      </w:r>
      <w:proofErr w:type="spellStart"/>
      <w:r>
        <w:rPr>
          <w:rFonts w:ascii="Tahoma" w:eastAsia="Tahoma" w:hAnsi="Tahoma" w:cs="Tahoma"/>
          <w:color w:val="000000"/>
        </w:rPr>
        <w:t>związku</w:t>
      </w:r>
      <w:proofErr w:type="spellEnd"/>
      <w:r>
        <w:rPr>
          <w:rFonts w:ascii="Tahoma" w:eastAsia="Tahoma" w:hAnsi="Tahoma" w:cs="Tahoma"/>
          <w:color w:val="000000"/>
        </w:rPr>
        <w:t xml:space="preserve"> z </w:t>
      </w:r>
      <w:proofErr w:type="spellStart"/>
      <w:r>
        <w:rPr>
          <w:rFonts w:ascii="Tahoma" w:eastAsia="Tahoma" w:hAnsi="Tahoma" w:cs="Tahoma"/>
          <w:color w:val="000000"/>
        </w:rPr>
        <w:t>postępowaniem</w:t>
      </w:r>
      <w:proofErr w:type="spellEnd"/>
      <w:r>
        <w:rPr>
          <w:rFonts w:ascii="Tahoma" w:eastAsia="Tahoma" w:hAnsi="Tahoma" w:cs="Tahoma"/>
          <w:color w:val="000000"/>
        </w:rPr>
        <w:t xml:space="preserve"> o udzielenie </w:t>
      </w:r>
      <w:proofErr w:type="spellStart"/>
      <w:r>
        <w:rPr>
          <w:rFonts w:ascii="Tahoma" w:eastAsia="Tahoma" w:hAnsi="Tahoma" w:cs="Tahoma"/>
          <w:color w:val="000000"/>
        </w:rPr>
        <w:t>zamówienia</w:t>
      </w:r>
      <w:proofErr w:type="spellEnd"/>
      <w:r>
        <w:rPr>
          <w:rFonts w:ascii="Tahoma" w:eastAsia="Tahoma" w:hAnsi="Tahoma" w:cs="Tahoma"/>
          <w:color w:val="000000"/>
        </w:rPr>
        <w:t>.</w:t>
      </w:r>
    </w:p>
    <w:p w14:paraId="1189EA71" w14:textId="77777777" w:rsidR="00F73ED1" w:rsidRDefault="00F73ED1">
      <w:pPr>
        <w:spacing w:after="0" w:line="276" w:lineRule="auto"/>
        <w:jc w:val="both"/>
        <w:rPr>
          <w:rFonts w:ascii="Tahoma" w:eastAsia="Tahoma" w:hAnsi="Tahoma" w:cs="Tahoma"/>
        </w:rPr>
      </w:pPr>
    </w:p>
    <w:p w14:paraId="72F3A712" w14:textId="77777777" w:rsidR="00F73ED1" w:rsidRDefault="00F73ED1">
      <w:pPr>
        <w:spacing w:after="0" w:line="276" w:lineRule="auto"/>
        <w:jc w:val="both"/>
        <w:rPr>
          <w:rFonts w:ascii="Tahoma" w:eastAsia="Tahoma" w:hAnsi="Tahoma" w:cs="Tahoma"/>
        </w:rPr>
      </w:pPr>
    </w:p>
    <w:p w14:paraId="085D5C52" w14:textId="77777777" w:rsidR="00F73ED1" w:rsidRDefault="00F73ED1">
      <w:pPr>
        <w:spacing w:after="0" w:line="276" w:lineRule="auto"/>
        <w:jc w:val="both"/>
        <w:rPr>
          <w:rFonts w:ascii="Tahoma" w:eastAsia="Tahoma" w:hAnsi="Tahoma" w:cs="Tahoma"/>
        </w:rPr>
      </w:pPr>
    </w:p>
    <w:p w14:paraId="00AB7628" w14:textId="77777777" w:rsidR="00F73ED1" w:rsidRDefault="00F73ED1">
      <w:pPr>
        <w:spacing w:after="0" w:line="276" w:lineRule="auto"/>
        <w:jc w:val="both"/>
        <w:rPr>
          <w:rFonts w:ascii="Tahoma" w:eastAsia="Tahoma" w:hAnsi="Tahoma" w:cs="Tahoma"/>
        </w:rPr>
      </w:pPr>
    </w:p>
    <w:p w14:paraId="4CE09121" w14:textId="77777777" w:rsidR="00F73ED1" w:rsidRDefault="00000000">
      <w:pPr>
        <w:spacing w:after="0" w:line="276" w:lineRule="auto"/>
        <w:jc w:val="right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>……………………………………………………………</w:t>
      </w:r>
    </w:p>
    <w:p w14:paraId="5E2C8C75" w14:textId="77777777" w:rsidR="00F73ED1" w:rsidRDefault="00000000">
      <w:pPr>
        <w:spacing w:after="0" w:line="276" w:lineRule="auto"/>
        <w:ind w:left="4395" w:right="425"/>
        <w:jc w:val="both"/>
        <w:rPr>
          <w:rFonts w:ascii="Tahoma" w:eastAsia="Tahoma" w:hAnsi="Tahoma" w:cs="Tahoma"/>
          <w:sz w:val="18"/>
          <w:szCs w:val="18"/>
        </w:rPr>
      </w:pPr>
      <w:r>
        <w:rPr>
          <w:rFonts w:ascii="Tahoma" w:eastAsia="Tahoma" w:hAnsi="Tahoma" w:cs="Tahoma"/>
          <w:sz w:val="18"/>
          <w:szCs w:val="18"/>
        </w:rPr>
        <w:t xml:space="preserve">podpis(y) osób uprawnionych zgodnie </w:t>
      </w:r>
      <w:r>
        <w:rPr>
          <w:rFonts w:ascii="Tahoma" w:eastAsia="Tahoma" w:hAnsi="Tahoma" w:cs="Tahoma"/>
          <w:sz w:val="18"/>
          <w:szCs w:val="18"/>
        </w:rPr>
        <w:br/>
        <w:t>z zasadami reprezentacji właściwymi dla Wykonawcy</w:t>
      </w:r>
    </w:p>
    <w:p w14:paraId="6E155844" w14:textId="77777777" w:rsidR="00F73ED1" w:rsidRDefault="00F73ED1">
      <w:pPr>
        <w:spacing w:after="0" w:line="276" w:lineRule="auto"/>
        <w:jc w:val="both"/>
        <w:rPr>
          <w:rFonts w:ascii="Tahoma" w:eastAsia="Tahoma" w:hAnsi="Tahoma" w:cs="Tahoma"/>
        </w:rPr>
      </w:pPr>
    </w:p>
    <w:sectPr w:rsidR="00F73ED1">
      <w:headerReference w:type="default" r:id="rId8"/>
      <w:pgSz w:w="11906" w:h="16838"/>
      <w:pgMar w:top="1843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102127" w14:textId="77777777" w:rsidR="008D3E69" w:rsidRDefault="008D3E69">
      <w:pPr>
        <w:spacing w:after="0" w:line="240" w:lineRule="auto"/>
      </w:pPr>
      <w:r>
        <w:separator/>
      </w:r>
    </w:p>
  </w:endnote>
  <w:endnote w:type="continuationSeparator" w:id="0">
    <w:p w14:paraId="63B283C3" w14:textId="77777777" w:rsidR="008D3E69" w:rsidRDefault="008D3E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28DAD82A-6987-DA4D-A1FC-11D0AE6CE7EE}"/>
    <w:embedBold r:id="rId2" w:fontKey="{9C6943FC-FE67-1B4C-9D89-D6C07DDAEFF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4A9A3DD0-9265-5E47-A56B-906267E8B349}"/>
  </w:font>
  <w:font w:name="Segoe UI">
    <w:panose1 w:val="020B0502040204020203"/>
    <w:charset w:val="00"/>
    <w:family w:val="roman"/>
    <w:notTrueType/>
    <w:pitch w:val="default"/>
    <w:embedRegular r:id="rId4" w:fontKey="{7835D09C-FCBE-8A44-BE54-CF37FDD5B0F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C5269B0A-3E23-AC46-96AD-F7BB5402E83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FB6B37BB-52BE-974C-B024-CBC3B5793E37}"/>
    <w:embedBold r:id="rId7" w:fontKey="{5DA312EA-4297-0644-9590-A94DE95127C9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8" w:fontKey="{A1579156-51AD-7143-9876-AE149DB81C56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9" w:fontKey="{5F21402A-3E0B-EC4D-87C6-A0D49681EB3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7BC386" w14:textId="77777777" w:rsidR="008D3E69" w:rsidRDefault="008D3E69">
      <w:pPr>
        <w:spacing w:after="0" w:line="240" w:lineRule="auto"/>
      </w:pPr>
      <w:r>
        <w:separator/>
      </w:r>
    </w:p>
  </w:footnote>
  <w:footnote w:type="continuationSeparator" w:id="0">
    <w:p w14:paraId="5A1EB890" w14:textId="77777777" w:rsidR="008D3E69" w:rsidRDefault="008D3E6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7A0143" w14:textId="77777777" w:rsidR="00F73ED1" w:rsidRDefault="00000000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rFonts w:ascii="Arial" w:eastAsia="Arial" w:hAnsi="Arial" w:cs="Arial"/>
      </w:rPr>
    </w:pPr>
    <w:r>
      <w:rPr>
        <w:noProof/>
      </w:rPr>
      <w:drawing>
        <wp:anchor distT="0" distB="0" distL="0" distR="0" simplePos="0" relativeHeight="251658240" behindDoc="0" locked="0" layoutInCell="1" hidden="0" allowOverlap="1" wp14:anchorId="77AFE6FA" wp14:editId="323D03AD">
          <wp:simplePos x="0" y="0"/>
          <wp:positionH relativeFrom="column">
            <wp:posOffset>485711</wp:posOffset>
          </wp:positionH>
          <wp:positionV relativeFrom="paragraph">
            <wp:posOffset>-386782</wp:posOffset>
          </wp:positionV>
          <wp:extent cx="4716780" cy="979170"/>
          <wp:effectExtent l="0" t="0" r="0" b="0"/>
          <wp:wrapNone/>
          <wp:docPr id="5" name="image1.jpg" descr="Obraz zawierający tekst, Czcionka, zrzut ekranu, biały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Obraz zawierający tekst, Czcionka, zrzut ekranu, biały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716780" cy="97917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tbl>
    <w:tblPr>
      <w:tblStyle w:val="a1"/>
      <w:tblW w:w="8587" w:type="dxa"/>
      <w:jc w:val="center"/>
      <w:tblInd w:w="0" w:type="dxa"/>
      <w:tblBorders>
        <w:top w:val="nil"/>
        <w:left w:val="nil"/>
        <w:bottom w:val="nil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268"/>
      <w:gridCol w:w="3040"/>
      <w:gridCol w:w="3279"/>
    </w:tblGrid>
    <w:tr w:rsidR="00F73ED1" w14:paraId="7CB9102B" w14:textId="77777777">
      <w:trPr>
        <w:jc w:val="center"/>
      </w:trPr>
      <w:tc>
        <w:tcPr>
          <w:tcW w:w="2268" w:type="dxa"/>
        </w:tcPr>
        <w:p w14:paraId="1B8F1D37" w14:textId="77777777" w:rsidR="00F73ED1" w:rsidRDefault="00F73ED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color w:val="000000"/>
            </w:rPr>
          </w:pPr>
        </w:p>
      </w:tc>
      <w:tc>
        <w:tcPr>
          <w:tcW w:w="3040" w:type="dxa"/>
        </w:tcPr>
        <w:p w14:paraId="5C609175" w14:textId="77777777" w:rsidR="00F73ED1" w:rsidRDefault="00F73ED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color w:val="000000"/>
            </w:rPr>
          </w:pPr>
        </w:p>
      </w:tc>
      <w:tc>
        <w:tcPr>
          <w:tcW w:w="3279" w:type="dxa"/>
        </w:tcPr>
        <w:p w14:paraId="7FB92478" w14:textId="77777777" w:rsidR="00F73ED1" w:rsidRDefault="00F73ED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color w:val="000000"/>
            </w:rPr>
          </w:pPr>
        </w:p>
      </w:tc>
    </w:tr>
  </w:tbl>
  <w:p w14:paraId="62AE3622" w14:textId="77777777" w:rsidR="00F73ED1" w:rsidRDefault="00F73ED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F26F37"/>
    <w:multiLevelType w:val="multilevel"/>
    <w:tmpl w:val="E37CA224"/>
    <w:lvl w:ilvl="0">
      <w:start w:val="1"/>
      <w:numFmt w:val="lowerLetter"/>
      <w:lvlText w:val="%1)"/>
      <w:lvlJc w:val="left"/>
      <w:pPr>
        <w:ind w:left="480" w:hanging="480"/>
      </w:pPr>
    </w:lvl>
    <w:lvl w:ilvl="1">
      <w:start w:val="1"/>
      <w:numFmt w:val="lowerLetter"/>
      <w:lvlText w:val="%2."/>
      <w:lvlJc w:val="left"/>
      <w:pPr>
        <w:ind w:left="873" w:hanging="360"/>
      </w:pPr>
    </w:lvl>
    <w:lvl w:ilvl="2">
      <w:start w:val="1"/>
      <w:numFmt w:val="lowerRoman"/>
      <w:lvlText w:val="%3."/>
      <w:lvlJc w:val="right"/>
      <w:pPr>
        <w:ind w:left="1593" w:hanging="180"/>
      </w:pPr>
    </w:lvl>
    <w:lvl w:ilvl="3">
      <w:start w:val="1"/>
      <w:numFmt w:val="decimal"/>
      <w:lvlText w:val="%4."/>
      <w:lvlJc w:val="left"/>
      <w:pPr>
        <w:ind w:left="2313" w:hanging="360"/>
      </w:pPr>
    </w:lvl>
    <w:lvl w:ilvl="4">
      <w:start w:val="1"/>
      <w:numFmt w:val="lowerLetter"/>
      <w:lvlText w:val="%5."/>
      <w:lvlJc w:val="left"/>
      <w:pPr>
        <w:ind w:left="3033" w:hanging="360"/>
      </w:pPr>
    </w:lvl>
    <w:lvl w:ilvl="5">
      <w:start w:val="1"/>
      <w:numFmt w:val="lowerRoman"/>
      <w:lvlText w:val="%6."/>
      <w:lvlJc w:val="right"/>
      <w:pPr>
        <w:ind w:left="3753" w:hanging="180"/>
      </w:pPr>
    </w:lvl>
    <w:lvl w:ilvl="6">
      <w:start w:val="1"/>
      <w:numFmt w:val="decimal"/>
      <w:lvlText w:val="%7."/>
      <w:lvlJc w:val="left"/>
      <w:pPr>
        <w:ind w:left="4473" w:hanging="360"/>
      </w:pPr>
    </w:lvl>
    <w:lvl w:ilvl="7">
      <w:start w:val="1"/>
      <w:numFmt w:val="lowerLetter"/>
      <w:lvlText w:val="%8."/>
      <w:lvlJc w:val="left"/>
      <w:pPr>
        <w:ind w:left="5193" w:hanging="360"/>
      </w:pPr>
    </w:lvl>
    <w:lvl w:ilvl="8">
      <w:start w:val="1"/>
      <w:numFmt w:val="lowerRoman"/>
      <w:lvlText w:val="%9."/>
      <w:lvlJc w:val="right"/>
      <w:pPr>
        <w:ind w:left="5913" w:hanging="180"/>
      </w:pPr>
    </w:lvl>
  </w:abstractNum>
  <w:num w:numId="1" w16cid:durableId="19963150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3ED1"/>
    <w:rsid w:val="008D3E69"/>
    <w:rsid w:val="00907314"/>
    <w:rsid w:val="00D25B32"/>
    <w:rsid w:val="00F73E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70FC5A6C"/>
  <w15:docId w15:val="{30937F4E-6C57-ED4E-AD8E-D09F2916C5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link w:val="NagwekZnak"/>
    <w:uiPriority w:val="99"/>
    <w:unhideWhenUsed/>
    <w:rsid w:val="00055E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55E29"/>
  </w:style>
  <w:style w:type="paragraph" w:styleId="Stopka">
    <w:name w:val="footer"/>
    <w:link w:val="StopkaZnak"/>
    <w:uiPriority w:val="99"/>
    <w:unhideWhenUsed/>
    <w:rsid w:val="00055E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55E29"/>
  </w:style>
  <w:style w:type="table" w:styleId="Tabela-Siatka">
    <w:name w:val="Table Grid"/>
    <w:basedOn w:val="Standardowy"/>
    <w:uiPriority w:val="39"/>
    <w:rsid w:val="00055E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link w:val="TekstdymkaZnak"/>
    <w:uiPriority w:val="99"/>
    <w:semiHidden/>
    <w:unhideWhenUsed/>
    <w:rsid w:val="00B51E0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51E04"/>
    <w:rPr>
      <w:rFonts w:ascii="Segoe UI" w:hAnsi="Segoe UI" w:cs="Segoe UI"/>
      <w:sz w:val="18"/>
      <w:szCs w:val="18"/>
    </w:rPr>
  </w:style>
  <w:style w:type="paragraph" w:styleId="Akapitzlist">
    <w:name w:val="List Paragraph"/>
    <w:uiPriority w:val="34"/>
    <w:qFormat/>
    <w:rsid w:val="001E127D"/>
    <w:pPr>
      <w:ind w:left="720"/>
      <w:contextualSpacing/>
    </w:pPr>
  </w:style>
  <w:style w:type="table" w:customStyle="1" w:styleId="a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I5lRHvzwxzT4141awXhUCvcmtoA==">CgMxLjA4AHIhMU1rRlp0Yy0xeUt2RWNJNWhlUmNoU3d0bi1OWFJPWXF5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201</Words>
  <Characters>1447</Characters>
  <Application>Microsoft Office Word</Application>
  <DocSecurity>0</DocSecurity>
  <Lines>40</Lines>
  <Paragraphs>14</Paragraphs>
  <ScaleCrop>false</ScaleCrop>
  <Company/>
  <LinksUpToDate>false</LinksUpToDate>
  <CharactersWithSpaces>1637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Joanna Owczarek</cp:lastModifiedBy>
  <cp:revision>2</cp:revision>
  <dcterms:created xsi:type="dcterms:W3CDTF">2022-06-15T08:52:00Z</dcterms:created>
  <dcterms:modified xsi:type="dcterms:W3CDTF">2026-04-03T19:28:00Z</dcterms:modified>
</cp:coreProperties>
</file>